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64" w:rsidRPr="002F1F76" w:rsidRDefault="002F1F76" w:rsidP="00686F48">
      <w:pPr>
        <w:widowControl w:val="0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2F1F76">
        <w:rPr>
          <w:rFonts w:eastAsia="Arial"/>
          <w:b/>
          <w:caps/>
          <w:color w:val="000000"/>
          <w:sz w:val="28"/>
          <w:szCs w:val="28"/>
          <w:lang w:val="ru-RU"/>
        </w:rPr>
        <w:t>Республика Мордовия</w:t>
      </w:r>
    </w:p>
    <w:p w:rsidR="00957564" w:rsidRPr="002F1F76" w:rsidRDefault="002F1F76" w:rsidP="00686F48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eastAsia="Arial"/>
          <w:caps/>
          <w:color w:val="000000"/>
          <w:sz w:val="28"/>
          <w:szCs w:val="28"/>
          <w:lang w:val="ru-RU"/>
        </w:rPr>
      </w:pPr>
      <w:r w:rsidRPr="002F1F76">
        <w:rPr>
          <w:rFonts w:eastAsia="Arial"/>
          <w:caps/>
          <w:color w:val="000000"/>
          <w:sz w:val="28"/>
          <w:szCs w:val="28"/>
          <w:lang w:val="ru-RU"/>
        </w:rPr>
        <w:t xml:space="preserve">Администрация </w:t>
      </w:r>
      <w:r w:rsidR="00686F48">
        <w:rPr>
          <w:rFonts w:eastAsia="Arial"/>
          <w:caps/>
          <w:color w:val="000000"/>
          <w:sz w:val="28"/>
          <w:szCs w:val="28"/>
          <w:lang w:val="ru-RU"/>
        </w:rPr>
        <w:t xml:space="preserve">Сабанчеевского </w:t>
      </w:r>
      <w:r w:rsidRPr="002F1F76">
        <w:rPr>
          <w:rFonts w:eastAsia="Arial"/>
          <w:caps/>
          <w:color w:val="000000"/>
          <w:sz w:val="28"/>
          <w:szCs w:val="28"/>
          <w:lang w:val="ru-RU"/>
        </w:rPr>
        <w:t xml:space="preserve"> сельского поселения Атяшевского муниципального района</w:t>
      </w:r>
    </w:p>
    <w:p w:rsidR="00957564" w:rsidRPr="002F1F76" w:rsidRDefault="00686F48" w:rsidP="00686F48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eastAsia="Arial"/>
          <w:caps/>
          <w:color w:val="000000"/>
          <w:sz w:val="28"/>
          <w:szCs w:val="28"/>
          <w:lang w:val="ru-RU"/>
        </w:rPr>
      </w:pPr>
      <w:r>
        <w:rPr>
          <w:rFonts w:eastAsia="Arial"/>
          <w:caps/>
          <w:color w:val="000000"/>
          <w:sz w:val="28"/>
          <w:szCs w:val="28"/>
          <w:lang w:val="ru-RU"/>
        </w:rPr>
        <w:t>ПОСТАНОВЛЕНИЕ</w:t>
      </w:r>
    </w:p>
    <w:p w:rsidR="00957564" w:rsidRPr="002F1F76" w:rsidRDefault="002F1F76">
      <w:pPr>
        <w:widowControl w:val="0"/>
        <w:rPr>
          <w:sz w:val="28"/>
          <w:szCs w:val="28"/>
          <w:lang w:val="ru-RU"/>
        </w:rPr>
      </w:pPr>
      <w:r w:rsidRPr="002F1F76">
        <w:rPr>
          <w:rFonts w:eastAsia="Times New Roman CYR"/>
          <w:sz w:val="28"/>
          <w:szCs w:val="28"/>
        </w:rPr>
        <w:t> </w:t>
      </w:r>
    </w:p>
    <w:p w:rsidR="00957564" w:rsidRPr="002F1F76" w:rsidRDefault="00686F48" w:rsidP="00D30BAD">
      <w:pPr>
        <w:pStyle w:val="4"/>
        <w:keepNext w:val="0"/>
        <w:shd w:val="clear" w:color="auto" w:fill="FFFFFF"/>
        <w:spacing w:before="0" w:after="0" w:line="320" w:lineRule="atLeast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>от 22 февраля 2023</w:t>
      </w:r>
      <w:r w:rsidR="002F1F76" w:rsidRPr="002F1F76">
        <w:rPr>
          <w:rFonts w:eastAsia="Arial"/>
          <w:color w:val="000000"/>
          <w:sz w:val="28"/>
          <w:szCs w:val="28"/>
          <w:lang w:val="ru-RU"/>
        </w:rPr>
        <w:t xml:space="preserve"> г.</w:t>
      </w:r>
      <w:r w:rsidR="002F1F76">
        <w:rPr>
          <w:rFonts w:eastAsia="Arial"/>
          <w:color w:val="000000"/>
          <w:sz w:val="28"/>
          <w:szCs w:val="28"/>
          <w:lang w:val="ru-RU"/>
        </w:rPr>
        <w:t xml:space="preserve">                                                                </w:t>
      </w:r>
      <w:r>
        <w:rPr>
          <w:rFonts w:eastAsia="Arial"/>
          <w:color w:val="000000"/>
          <w:sz w:val="28"/>
          <w:szCs w:val="28"/>
          <w:lang w:val="ru-RU"/>
        </w:rPr>
        <w:t xml:space="preserve">  </w:t>
      </w:r>
      <w:r w:rsidR="002F1F76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="00D30BAD">
        <w:rPr>
          <w:rFonts w:eastAsia="Arial"/>
          <w:color w:val="000000"/>
          <w:sz w:val="28"/>
          <w:szCs w:val="28"/>
          <w:lang w:val="ru-RU"/>
        </w:rPr>
        <w:t xml:space="preserve">                   </w:t>
      </w:r>
      <w:r w:rsidR="002F1F76" w:rsidRPr="002F1F76">
        <w:rPr>
          <w:rFonts w:eastAsia="Arial"/>
          <w:color w:val="000000"/>
          <w:sz w:val="28"/>
          <w:szCs w:val="28"/>
          <w:lang w:val="ru-RU"/>
        </w:rPr>
        <w:t xml:space="preserve"> № </w:t>
      </w:r>
      <w:r w:rsidR="00D30BAD">
        <w:rPr>
          <w:rFonts w:eastAsia="Arial"/>
          <w:color w:val="000000"/>
          <w:sz w:val="28"/>
          <w:szCs w:val="28"/>
          <w:lang w:val="ru-RU"/>
        </w:rPr>
        <w:t>30</w:t>
      </w:r>
    </w:p>
    <w:p w:rsidR="00957564" w:rsidRPr="002F1F76" w:rsidRDefault="002F1F7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ab/>
      </w:r>
    </w:p>
    <w:p w:rsidR="00686F48" w:rsidRPr="00686F48" w:rsidRDefault="002F1F76" w:rsidP="00686F48">
      <w:pPr>
        <w:pStyle w:val="1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 xml:space="preserve">О внесении изменений в </w:t>
      </w:r>
      <w:r w:rsidR="00127FF0">
        <w:rPr>
          <w:rFonts w:eastAsia="Arial"/>
          <w:color w:val="000000"/>
          <w:sz w:val="28"/>
          <w:szCs w:val="28"/>
          <w:lang w:val="ru-RU"/>
        </w:rPr>
        <w:t>Постановление а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дминистрации </w:t>
      </w:r>
      <w:proofErr w:type="spellStart"/>
      <w:r w:rsidR="00686F48">
        <w:rPr>
          <w:rFonts w:eastAsia="Arial"/>
          <w:iCs/>
          <w:color w:val="000000"/>
          <w:sz w:val="28"/>
          <w:szCs w:val="28"/>
          <w:lang w:val="ru-RU"/>
        </w:rPr>
        <w:t>Сабанчеевского</w:t>
      </w:r>
      <w:proofErr w:type="spellEnd"/>
      <w:r w:rsidR="00686F48">
        <w:rPr>
          <w:rFonts w:eastAsia="Arial"/>
          <w:iCs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сельского пос</w:t>
      </w:r>
      <w:r w:rsidR="00686F48">
        <w:rPr>
          <w:rFonts w:eastAsia="Arial"/>
          <w:iCs/>
          <w:color w:val="000000"/>
          <w:sz w:val="28"/>
          <w:szCs w:val="28"/>
          <w:lang w:val="ru-RU"/>
        </w:rPr>
        <w:t>еления от 17.07.2015 года №25</w:t>
      </w:r>
      <w:r>
        <w:rPr>
          <w:rFonts w:eastAsia="Arial"/>
          <w:color w:val="000000"/>
          <w:sz w:val="28"/>
          <w:szCs w:val="28"/>
          <w:lang w:val="ru-RU"/>
        </w:rPr>
        <w:t xml:space="preserve"> «</w:t>
      </w:r>
      <w:r w:rsidR="00686F48" w:rsidRPr="00686F48">
        <w:rPr>
          <w:sz w:val="28"/>
          <w:szCs w:val="28"/>
          <w:lang w:val="ru-RU"/>
        </w:rPr>
        <w:t xml:space="preserve">Об утверждении перечня </w:t>
      </w:r>
      <w:r w:rsidR="00686F48" w:rsidRPr="00686F48">
        <w:rPr>
          <w:rFonts w:eastAsia="Calibri"/>
          <w:sz w:val="28"/>
          <w:szCs w:val="28"/>
          <w:lang w:val="ru-RU"/>
        </w:rPr>
        <w:t>муници</w:t>
      </w:r>
      <w:r w:rsidR="00686F48">
        <w:rPr>
          <w:rFonts w:eastAsia="Calibri"/>
          <w:sz w:val="28"/>
          <w:szCs w:val="28"/>
          <w:lang w:val="ru-RU"/>
        </w:rPr>
        <w:t>пальных услуг, предоставляемых а</w:t>
      </w:r>
      <w:r w:rsidR="00686F48" w:rsidRPr="00686F48">
        <w:rPr>
          <w:rFonts w:eastAsia="Calibri"/>
          <w:sz w:val="28"/>
          <w:szCs w:val="28"/>
          <w:lang w:val="ru-RU"/>
        </w:rPr>
        <w:t xml:space="preserve">дминистрацией </w:t>
      </w:r>
      <w:proofErr w:type="spellStart"/>
      <w:r w:rsidR="00686F48" w:rsidRPr="00686F48">
        <w:rPr>
          <w:rFonts w:eastAsia="Calibri"/>
          <w:sz w:val="28"/>
          <w:szCs w:val="28"/>
          <w:lang w:val="ru-RU"/>
        </w:rPr>
        <w:t>Сабанчеевского</w:t>
      </w:r>
      <w:proofErr w:type="spellEnd"/>
      <w:r w:rsidR="00686F48" w:rsidRPr="00686F48">
        <w:rPr>
          <w:rFonts w:eastAsia="Calibri"/>
          <w:sz w:val="28"/>
          <w:szCs w:val="28"/>
          <w:lang w:val="ru-RU"/>
        </w:rPr>
        <w:t xml:space="preserve"> сельского поселения </w:t>
      </w:r>
      <w:proofErr w:type="spellStart"/>
      <w:r w:rsidR="00686F48" w:rsidRPr="00686F48">
        <w:rPr>
          <w:rFonts w:eastAsia="Calibri"/>
          <w:sz w:val="28"/>
          <w:szCs w:val="28"/>
          <w:lang w:val="ru-RU"/>
        </w:rPr>
        <w:t>Атяшевского</w:t>
      </w:r>
      <w:proofErr w:type="spellEnd"/>
      <w:r w:rsidR="00686F48" w:rsidRPr="00686F48">
        <w:rPr>
          <w:rFonts w:eastAsia="Calibri"/>
          <w:sz w:val="28"/>
          <w:szCs w:val="28"/>
          <w:lang w:val="ru-RU"/>
        </w:rPr>
        <w:t xml:space="preserve"> муниципального района Республики Мордовия, в многофункциональном центре предоставления государственных и муниципальных услуг</w:t>
      </w:r>
      <w:r w:rsidR="00686F48">
        <w:rPr>
          <w:rFonts w:eastAsia="Calibri"/>
          <w:sz w:val="28"/>
          <w:szCs w:val="28"/>
          <w:lang w:val="ru-RU"/>
        </w:rPr>
        <w:t>»</w:t>
      </w:r>
    </w:p>
    <w:p w:rsidR="00957564" w:rsidRPr="002F1F76" w:rsidRDefault="002F1F76">
      <w:pPr>
        <w:widowControl w:val="0"/>
        <w:jc w:val="center"/>
        <w:rPr>
          <w:sz w:val="28"/>
          <w:szCs w:val="28"/>
          <w:lang w:val="ru-RU"/>
        </w:rPr>
      </w:pPr>
      <w:r w:rsidRPr="002F1F76">
        <w:rPr>
          <w:sz w:val="28"/>
          <w:szCs w:val="28"/>
        </w:rPr>
        <w:t> </w:t>
      </w:r>
    </w:p>
    <w:p w:rsidR="00957564" w:rsidRPr="002F1F76" w:rsidRDefault="002F1F76">
      <w:pPr>
        <w:widowControl w:val="0"/>
        <w:jc w:val="center"/>
        <w:rPr>
          <w:sz w:val="28"/>
          <w:szCs w:val="28"/>
          <w:lang w:val="ru-RU"/>
        </w:rPr>
      </w:pPr>
      <w:r w:rsidRPr="002F1F76">
        <w:rPr>
          <w:rFonts w:eastAsia="Times New Roman CYR"/>
          <w:b/>
          <w:bCs/>
          <w:sz w:val="28"/>
          <w:szCs w:val="28"/>
        </w:rPr>
        <w:t> 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  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1. Внести в Постановление Администрации </w:t>
      </w:r>
      <w:proofErr w:type="spellStart"/>
      <w:r w:rsidR="00686F48">
        <w:rPr>
          <w:rFonts w:eastAsia="Arial"/>
          <w:color w:val="000000"/>
          <w:sz w:val="28"/>
          <w:szCs w:val="28"/>
          <w:lang w:val="ru-RU"/>
        </w:rPr>
        <w:t>Сабанчеевского</w:t>
      </w:r>
      <w:proofErr w:type="spellEnd"/>
      <w:r w:rsidR="00686F48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сельского поселения</w:t>
      </w:r>
      <w:r w:rsidR="00127FF0">
        <w:rPr>
          <w:rFonts w:eastAsia="Arial"/>
          <w:color w:val="000000"/>
          <w:sz w:val="28"/>
          <w:szCs w:val="28"/>
          <w:lang w:val="ru-RU"/>
        </w:rPr>
        <w:t xml:space="preserve"> от  17.07.2015 года №25</w:t>
      </w:r>
      <w:r w:rsidR="00127FF0" w:rsidRPr="00127FF0">
        <w:rPr>
          <w:sz w:val="28"/>
          <w:szCs w:val="28"/>
          <w:lang w:val="ru-RU"/>
        </w:rPr>
        <w:t xml:space="preserve"> </w:t>
      </w:r>
      <w:r w:rsidR="00127FF0">
        <w:rPr>
          <w:sz w:val="28"/>
          <w:szCs w:val="28"/>
          <w:lang w:val="ru-RU"/>
        </w:rPr>
        <w:t>«</w:t>
      </w:r>
      <w:r w:rsidR="00127FF0" w:rsidRPr="00686F48">
        <w:rPr>
          <w:sz w:val="28"/>
          <w:szCs w:val="28"/>
          <w:lang w:val="ru-RU"/>
        </w:rPr>
        <w:t xml:space="preserve">Об утверждении перечня </w:t>
      </w:r>
      <w:r w:rsidR="00127FF0" w:rsidRPr="00686F48">
        <w:rPr>
          <w:rFonts w:eastAsia="Calibri"/>
          <w:sz w:val="28"/>
          <w:szCs w:val="28"/>
          <w:lang w:val="ru-RU"/>
        </w:rPr>
        <w:t>муници</w:t>
      </w:r>
      <w:r w:rsidR="00127FF0">
        <w:rPr>
          <w:rFonts w:eastAsia="Calibri"/>
          <w:sz w:val="28"/>
          <w:szCs w:val="28"/>
          <w:lang w:val="ru-RU"/>
        </w:rPr>
        <w:t>пальных услуг, предоставляемых а</w:t>
      </w:r>
      <w:r w:rsidR="00127FF0" w:rsidRPr="00686F48">
        <w:rPr>
          <w:rFonts w:eastAsia="Calibri"/>
          <w:sz w:val="28"/>
          <w:szCs w:val="28"/>
          <w:lang w:val="ru-RU"/>
        </w:rPr>
        <w:t xml:space="preserve">дминистрацией </w:t>
      </w:r>
      <w:proofErr w:type="spellStart"/>
      <w:r w:rsidR="00127FF0" w:rsidRPr="00686F48">
        <w:rPr>
          <w:rFonts w:eastAsia="Calibri"/>
          <w:sz w:val="28"/>
          <w:szCs w:val="28"/>
          <w:lang w:val="ru-RU"/>
        </w:rPr>
        <w:t>Сабанчеевского</w:t>
      </w:r>
      <w:proofErr w:type="spellEnd"/>
      <w:r w:rsidR="00127FF0" w:rsidRPr="00686F48">
        <w:rPr>
          <w:rFonts w:eastAsia="Calibri"/>
          <w:sz w:val="28"/>
          <w:szCs w:val="28"/>
          <w:lang w:val="ru-RU"/>
        </w:rPr>
        <w:t xml:space="preserve"> сельского поселения </w:t>
      </w:r>
      <w:proofErr w:type="spellStart"/>
      <w:r w:rsidR="00127FF0" w:rsidRPr="00686F48">
        <w:rPr>
          <w:rFonts w:eastAsia="Calibri"/>
          <w:sz w:val="28"/>
          <w:szCs w:val="28"/>
          <w:lang w:val="ru-RU"/>
        </w:rPr>
        <w:t>Атяшевского</w:t>
      </w:r>
      <w:proofErr w:type="spellEnd"/>
      <w:r w:rsidR="00127FF0" w:rsidRPr="00686F48">
        <w:rPr>
          <w:rFonts w:eastAsia="Calibri"/>
          <w:sz w:val="28"/>
          <w:szCs w:val="28"/>
          <w:lang w:val="ru-RU"/>
        </w:rPr>
        <w:t xml:space="preserve"> муниципального района Республики Мордовия, в многофункциональном центре предоставления государственных и муниципальных услуг</w:t>
      </w:r>
      <w:r w:rsidR="00127FF0">
        <w:rPr>
          <w:rFonts w:eastAsia="Calibri"/>
          <w:sz w:val="28"/>
          <w:szCs w:val="28"/>
          <w:lang w:val="ru-RU"/>
        </w:rPr>
        <w:t>»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следующие изменения: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</w:t>
      </w:r>
      <w:r w:rsidRPr="002F1F76">
        <w:rPr>
          <w:rFonts w:eastAsia="Arial"/>
          <w:color w:val="000000"/>
          <w:sz w:val="28"/>
          <w:szCs w:val="28"/>
          <w:lang w:val="ru-RU"/>
        </w:rPr>
        <w:t>1) Перечень муници</w:t>
      </w:r>
      <w:r w:rsidR="00127FF0">
        <w:rPr>
          <w:rFonts w:eastAsia="Arial"/>
          <w:color w:val="000000"/>
          <w:sz w:val="28"/>
          <w:szCs w:val="28"/>
          <w:lang w:val="ru-RU"/>
        </w:rPr>
        <w:t>пальных услуг, предоставляемых а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дминистрацией </w:t>
      </w:r>
      <w:proofErr w:type="spellStart"/>
      <w:r w:rsidR="00686F48">
        <w:rPr>
          <w:rFonts w:eastAsia="Arial"/>
          <w:color w:val="000000"/>
          <w:sz w:val="28"/>
          <w:szCs w:val="28"/>
          <w:lang w:val="ru-RU"/>
        </w:rPr>
        <w:t>Сабанчеевского</w:t>
      </w:r>
      <w:proofErr w:type="spellEnd"/>
      <w:r w:rsidR="00686F48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сельского поселения </w:t>
      </w:r>
      <w:proofErr w:type="spellStart"/>
      <w:r w:rsidRPr="002F1F76">
        <w:rPr>
          <w:rFonts w:eastAsia="Arial"/>
          <w:color w:val="000000"/>
          <w:sz w:val="28"/>
          <w:szCs w:val="28"/>
          <w:lang w:val="ru-RU"/>
        </w:rPr>
        <w:t>Атяшевского</w:t>
      </w:r>
      <w:proofErr w:type="spellEnd"/>
      <w:r w:rsidRPr="002F1F76">
        <w:rPr>
          <w:rFonts w:eastAsia="Arial"/>
          <w:color w:val="000000"/>
          <w:sz w:val="28"/>
          <w:szCs w:val="28"/>
          <w:lang w:val="ru-RU"/>
        </w:rPr>
        <w:t xml:space="preserve"> муниципального района Республики Мордовия, в многофункциональных центрах предоставления государственных и муниципальных услуг изложить в следующей редакции: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right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   </w:t>
      </w:r>
      <w:r w:rsidR="00127FF0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</w:rPr>
        <w:t> 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</w:rPr>
        <w:t>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</w:rPr>
        <w:t> 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Утвержден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right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         </w:t>
      </w:r>
      <w:r w:rsidR="00127FF0">
        <w:rPr>
          <w:rFonts w:eastAsia="Arial"/>
          <w:color w:val="000000"/>
          <w:sz w:val="28"/>
          <w:szCs w:val="28"/>
          <w:lang w:val="ru-RU"/>
        </w:rPr>
        <w:t xml:space="preserve"> постановлением а</w:t>
      </w:r>
      <w:r w:rsidRPr="002F1F76">
        <w:rPr>
          <w:rFonts w:eastAsia="Arial"/>
          <w:color w:val="000000"/>
          <w:sz w:val="28"/>
          <w:szCs w:val="28"/>
          <w:lang w:val="ru-RU"/>
        </w:rPr>
        <w:t>дминистрации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right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       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</w:t>
      </w:r>
      <w:proofErr w:type="spellStart"/>
      <w:r w:rsidR="00686F48">
        <w:rPr>
          <w:rFonts w:eastAsia="Arial"/>
          <w:color w:val="000000"/>
          <w:sz w:val="28"/>
          <w:szCs w:val="28"/>
          <w:lang w:val="ru-RU"/>
        </w:rPr>
        <w:t>Сабанчеевского</w:t>
      </w:r>
      <w:proofErr w:type="spellEnd"/>
      <w:r w:rsidR="00686F48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сельского поселения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right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t>      </w:t>
      </w:r>
      <w:r w:rsidR="00127FF0">
        <w:rPr>
          <w:rFonts w:eastAsia="Arial"/>
          <w:color w:val="000000"/>
          <w:sz w:val="28"/>
          <w:szCs w:val="28"/>
          <w:lang w:val="ru-RU"/>
        </w:rPr>
        <w:t xml:space="preserve"> от 17.07.2015 г. № 25</w:t>
      </w:r>
    </w:p>
    <w:p w:rsidR="00957564" w:rsidRPr="002F1F76" w:rsidRDefault="002F1F76">
      <w:pPr>
        <w:rPr>
          <w:sz w:val="28"/>
          <w:szCs w:val="28"/>
          <w:lang w:val="ru-RU"/>
        </w:rPr>
      </w:pPr>
      <w:r w:rsidRPr="002F1F76">
        <w:rPr>
          <w:sz w:val="28"/>
          <w:szCs w:val="28"/>
        </w:rPr>
        <w:t> </w:t>
      </w:r>
      <w:r w:rsidRPr="002F1F76">
        <w:rPr>
          <w:sz w:val="28"/>
          <w:szCs w:val="28"/>
          <w:lang w:val="ru-RU"/>
        </w:rPr>
        <w:t xml:space="preserve"> </w:t>
      </w:r>
    </w:p>
    <w:p w:rsidR="00957564" w:rsidRPr="002F1F76" w:rsidRDefault="002F1F7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>Перечень</w:t>
      </w:r>
    </w:p>
    <w:p w:rsidR="00957564" w:rsidRPr="002F1F76" w:rsidRDefault="002F1F7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>муници</w:t>
      </w:r>
      <w:r w:rsidR="00127FF0">
        <w:rPr>
          <w:rFonts w:eastAsia="Arial"/>
          <w:color w:val="000000"/>
          <w:sz w:val="28"/>
          <w:szCs w:val="28"/>
          <w:lang w:val="ru-RU"/>
        </w:rPr>
        <w:t>пальных услуг, предоставляемых а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дминистрацией </w:t>
      </w:r>
      <w:proofErr w:type="spellStart"/>
      <w:r w:rsidR="00686F48">
        <w:rPr>
          <w:rFonts w:eastAsia="Arial"/>
          <w:color w:val="000000"/>
          <w:sz w:val="28"/>
          <w:szCs w:val="28"/>
          <w:lang w:val="ru-RU"/>
        </w:rPr>
        <w:t>Сабанчеевского</w:t>
      </w:r>
      <w:proofErr w:type="spellEnd"/>
      <w:r w:rsidR="00686F48">
        <w:rPr>
          <w:rFonts w:eastAsia="Arial"/>
          <w:color w:val="000000"/>
          <w:sz w:val="28"/>
          <w:szCs w:val="28"/>
          <w:lang w:val="ru-RU"/>
        </w:rPr>
        <w:t xml:space="preserve"> 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сельского поселения </w:t>
      </w:r>
      <w:proofErr w:type="spellStart"/>
      <w:r w:rsidRPr="002F1F76">
        <w:rPr>
          <w:rFonts w:eastAsia="Arial"/>
          <w:color w:val="000000"/>
          <w:sz w:val="28"/>
          <w:szCs w:val="28"/>
          <w:lang w:val="ru-RU"/>
        </w:rPr>
        <w:t>Атяшевского</w:t>
      </w:r>
      <w:proofErr w:type="spellEnd"/>
      <w:r w:rsidRPr="002F1F76">
        <w:rPr>
          <w:rFonts w:eastAsia="Arial"/>
          <w:color w:val="000000"/>
          <w:sz w:val="28"/>
          <w:szCs w:val="28"/>
          <w:lang w:val="ru-RU"/>
        </w:rPr>
        <w:t xml:space="preserve"> муниципального района Республики Мордовия, в многофункциональных центрах предоставления государственных и муниципальных услуг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</w:rPr>
        <w:lastRenderedPageBreak/>
        <w:t> 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 xml:space="preserve">1. Выдача документов (выдача выписки из </w:t>
      </w:r>
      <w:proofErr w:type="spellStart"/>
      <w:r w:rsidRPr="002F1F76">
        <w:rPr>
          <w:rFonts w:eastAsia="Arial"/>
          <w:color w:val="000000"/>
          <w:sz w:val="28"/>
          <w:szCs w:val="28"/>
          <w:lang w:val="ru-RU"/>
        </w:rPr>
        <w:t>похозяйственной</w:t>
      </w:r>
      <w:proofErr w:type="spellEnd"/>
      <w:r w:rsidRPr="002F1F76">
        <w:rPr>
          <w:rFonts w:eastAsia="Arial"/>
          <w:color w:val="000000"/>
          <w:sz w:val="28"/>
          <w:szCs w:val="28"/>
          <w:lang w:val="ru-RU"/>
        </w:rPr>
        <w:t xml:space="preserve"> книги, выписки из домовой книги, справки о составе семьи и иных документов).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>2. Присвоение, изменение и аннулирование</w:t>
      </w:r>
      <w:r w:rsidRPr="002F1F76">
        <w:rPr>
          <w:rFonts w:eastAsia="Arial"/>
          <w:color w:val="000000"/>
          <w:sz w:val="28"/>
          <w:szCs w:val="28"/>
        </w:rPr>
        <w:t> </w:t>
      </w:r>
      <w:r w:rsidRPr="002F1F76">
        <w:rPr>
          <w:rFonts w:eastAsia="Arial"/>
          <w:color w:val="000000"/>
          <w:sz w:val="28"/>
          <w:szCs w:val="28"/>
          <w:lang w:val="ru-RU"/>
        </w:rPr>
        <w:t xml:space="preserve"> адреса объекта недвижимости.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>3. Выдача дубликатов свидетельств о праве собственности, копий архивных документов, подтверждающих право на владение землей.</w:t>
      </w:r>
    </w:p>
    <w:p w:rsidR="00957564" w:rsidRPr="002F1F76" w:rsidRDefault="002F1F76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 w:rsidRPr="002F1F76">
        <w:rPr>
          <w:rFonts w:eastAsia="Arial"/>
          <w:color w:val="000000"/>
          <w:sz w:val="28"/>
          <w:szCs w:val="28"/>
          <w:lang w:val="ru-RU"/>
        </w:rPr>
        <w:t>4. Выдача разрешений (ордеров) на производство земляных работ.»</w:t>
      </w:r>
    </w:p>
    <w:p w:rsidR="00957564" w:rsidRPr="002F1F76" w:rsidRDefault="00127FF0">
      <w:pPr>
        <w:shd w:val="clear" w:color="auto" w:fill="FFFFFF"/>
        <w:spacing w:line="360" w:lineRule="atLeast"/>
        <w:ind w:firstLine="709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lang w:val="ru-RU"/>
        </w:rPr>
        <w:t>2. Настоящее П</w:t>
      </w:r>
      <w:r w:rsidR="002F1F76" w:rsidRPr="002F1F76">
        <w:rPr>
          <w:rFonts w:eastAsia="Arial"/>
          <w:color w:val="000000"/>
          <w:sz w:val="28"/>
          <w:szCs w:val="28"/>
          <w:lang w:val="ru-RU"/>
        </w:rPr>
        <w:t xml:space="preserve">остановление вступает в силу после </w:t>
      </w:r>
      <w:r>
        <w:rPr>
          <w:rFonts w:eastAsia="Arial"/>
          <w:color w:val="000000"/>
          <w:sz w:val="28"/>
          <w:szCs w:val="28"/>
          <w:lang w:val="ru-RU"/>
        </w:rPr>
        <w:t xml:space="preserve">дня </w:t>
      </w:r>
      <w:r w:rsidR="002F1F76" w:rsidRPr="002F1F76">
        <w:rPr>
          <w:rFonts w:eastAsia="Arial"/>
          <w:color w:val="000000"/>
          <w:sz w:val="28"/>
          <w:szCs w:val="28"/>
          <w:lang w:val="ru-RU"/>
        </w:rPr>
        <w:t>официального опубликования</w:t>
      </w:r>
      <w:r>
        <w:rPr>
          <w:rFonts w:eastAsia="Arial"/>
          <w:color w:val="000000"/>
          <w:sz w:val="28"/>
          <w:szCs w:val="28"/>
          <w:lang w:val="ru-RU"/>
        </w:rPr>
        <w:t xml:space="preserve"> (обнародования)</w:t>
      </w:r>
      <w:r w:rsidR="002F1F76" w:rsidRPr="002F1F76">
        <w:rPr>
          <w:rFonts w:eastAsia="Arial"/>
          <w:color w:val="000000"/>
          <w:sz w:val="28"/>
          <w:szCs w:val="28"/>
          <w:lang w:val="ru-RU"/>
        </w:rPr>
        <w:t>.</w:t>
      </w:r>
    </w:p>
    <w:p w:rsidR="00957564" w:rsidRPr="002F1F76" w:rsidRDefault="002F1F76">
      <w:pPr>
        <w:widowControl w:val="0"/>
        <w:jc w:val="both"/>
        <w:rPr>
          <w:sz w:val="28"/>
          <w:szCs w:val="28"/>
          <w:lang w:val="ru-RU"/>
        </w:rPr>
      </w:pPr>
      <w:r w:rsidRPr="002F1F76">
        <w:rPr>
          <w:sz w:val="28"/>
          <w:szCs w:val="28"/>
        </w:rPr>
        <w:t> </w:t>
      </w:r>
    </w:p>
    <w:p w:rsidR="00957564" w:rsidRPr="002F1F76" w:rsidRDefault="002F1F76">
      <w:pPr>
        <w:widowControl w:val="0"/>
        <w:jc w:val="both"/>
        <w:rPr>
          <w:sz w:val="28"/>
          <w:szCs w:val="28"/>
          <w:lang w:val="ru-RU"/>
        </w:rPr>
      </w:pPr>
      <w:r w:rsidRPr="002F1F76">
        <w:rPr>
          <w:rFonts w:eastAsia="Arial"/>
          <w:sz w:val="28"/>
          <w:szCs w:val="28"/>
        </w:rPr>
        <w:t>  </w:t>
      </w:r>
      <w:r w:rsidRPr="002F1F76">
        <w:rPr>
          <w:rFonts w:eastAsia="Arial"/>
          <w:sz w:val="28"/>
          <w:szCs w:val="28"/>
          <w:lang w:val="ru-RU"/>
        </w:rPr>
        <w:t xml:space="preserve"> </w:t>
      </w:r>
    </w:p>
    <w:p w:rsidR="00957564" w:rsidRPr="002F1F76" w:rsidRDefault="002F1F76">
      <w:pPr>
        <w:widowControl w:val="0"/>
        <w:jc w:val="both"/>
        <w:rPr>
          <w:sz w:val="28"/>
          <w:szCs w:val="28"/>
          <w:lang w:val="ru-RU"/>
        </w:rPr>
      </w:pPr>
      <w:r w:rsidRPr="002F1F76">
        <w:rPr>
          <w:sz w:val="28"/>
          <w:szCs w:val="28"/>
        </w:rPr>
        <w:t> </w:t>
      </w:r>
    </w:p>
    <w:p w:rsidR="00957564" w:rsidRPr="002F1F76" w:rsidRDefault="002F1F76">
      <w:pPr>
        <w:widowControl w:val="0"/>
        <w:jc w:val="both"/>
        <w:rPr>
          <w:sz w:val="28"/>
          <w:szCs w:val="28"/>
          <w:lang w:val="ru-RU"/>
        </w:rPr>
      </w:pPr>
      <w:r w:rsidRPr="002F1F76">
        <w:rPr>
          <w:sz w:val="28"/>
          <w:szCs w:val="28"/>
        </w:rPr>
        <w:t> </w:t>
      </w:r>
    </w:p>
    <w:p w:rsidR="00957564" w:rsidRPr="002F1F76" w:rsidRDefault="002F1F76" w:rsidP="002F1F76">
      <w:pPr>
        <w:pStyle w:val="3"/>
        <w:keepNext w:val="0"/>
        <w:shd w:val="clear" w:color="auto" w:fill="FFFFFF"/>
        <w:spacing w:before="0" w:after="0" w:line="240" w:lineRule="atLeast"/>
        <w:ind w:firstLine="709"/>
        <w:rPr>
          <w:rFonts w:eastAsia="Arial"/>
          <w:b w:val="0"/>
          <w:bCs w:val="0"/>
          <w:color w:val="000000"/>
          <w:lang w:val="ru-RU"/>
        </w:rPr>
      </w:pPr>
      <w:r w:rsidRPr="002F1F76">
        <w:rPr>
          <w:rFonts w:eastAsia="Arial"/>
          <w:b w:val="0"/>
          <w:bCs w:val="0"/>
          <w:color w:val="000000"/>
          <w:lang w:val="ru-RU"/>
        </w:rPr>
        <w:t>Глава</w:t>
      </w:r>
    </w:p>
    <w:p w:rsidR="002F1F76" w:rsidRPr="002F1F76" w:rsidRDefault="00686F48" w:rsidP="002F1F76">
      <w:pPr>
        <w:pStyle w:val="3"/>
        <w:keepNext w:val="0"/>
        <w:shd w:val="clear" w:color="auto" w:fill="FFFFFF"/>
        <w:spacing w:before="0" w:after="0" w:line="240" w:lineRule="atLeast"/>
        <w:ind w:firstLine="709"/>
        <w:rPr>
          <w:rFonts w:eastAsia="Arial"/>
          <w:b w:val="0"/>
          <w:bCs w:val="0"/>
          <w:color w:val="000000"/>
          <w:lang w:val="ru-RU"/>
        </w:rPr>
      </w:pPr>
      <w:proofErr w:type="spellStart"/>
      <w:r>
        <w:rPr>
          <w:rFonts w:eastAsia="Arial"/>
          <w:b w:val="0"/>
          <w:bCs w:val="0"/>
          <w:color w:val="000000"/>
          <w:lang w:val="ru-RU"/>
        </w:rPr>
        <w:t>Сабанчеевского</w:t>
      </w:r>
      <w:proofErr w:type="spellEnd"/>
      <w:r>
        <w:rPr>
          <w:rFonts w:eastAsia="Arial"/>
          <w:b w:val="0"/>
          <w:bCs w:val="0"/>
          <w:color w:val="000000"/>
          <w:lang w:val="ru-RU"/>
        </w:rPr>
        <w:t xml:space="preserve"> </w:t>
      </w:r>
      <w:r w:rsidR="002F1F76" w:rsidRPr="002F1F76">
        <w:rPr>
          <w:rFonts w:eastAsia="Arial"/>
          <w:b w:val="0"/>
          <w:bCs w:val="0"/>
          <w:color w:val="000000"/>
          <w:lang w:val="ru-RU"/>
        </w:rPr>
        <w:t xml:space="preserve"> сельского поселения</w:t>
      </w:r>
      <w:r w:rsidR="002F1F76">
        <w:rPr>
          <w:rFonts w:eastAsia="Arial"/>
          <w:b w:val="0"/>
          <w:bCs w:val="0"/>
          <w:color w:val="000000"/>
          <w:lang w:val="ru-RU"/>
        </w:rPr>
        <w:t xml:space="preserve">           </w:t>
      </w:r>
      <w:r w:rsidR="00127FF0">
        <w:rPr>
          <w:rFonts w:eastAsia="Arial"/>
          <w:b w:val="0"/>
          <w:bCs w:val="0"/>
          <w:color w:val="000000"/>
          <w:lang w:val="ru-RU"/>
        </w:rPr>
        <w:t xml:space="preserve">                              В.П.Сидоров</w:t>
      </w:r>
    </w:p>
    <w:p w:rsidR="00957564" w:rsidRPr="002F1F76" w:rsidRDefault="00957564" w:rsidP="002F1F76">
      <w:pPr>
        <w:pStyle w:val="3"/>
        <w:keepNext w:val="0"/>
        <w:shd w:val="clear" w:color="auto" w:fill="FFFFFF"/>
        <w:spacing w:before="0" w:after="0" w:line="240" w:lineRule="atLeast"/>
        <w:ind w:firstLine="709"/>
        <w:rPr>
          <w:rFonts w:eastAsia="Arial"/>
          <w:b w:val="0"/>
          <w:bCs w:val="0"/>
          <w:color w:val="000000"/>
          <w:lang w:val="ru-RU"/>
        </w:rPr>
      </w:pPr>
    </w:p>
    <w:p w:rsidR="00686F48" w:rsidRDefault="002F1F76" w:rsidP="002F1F76">
      <w:pPr>
        <w:pStyle w:val="3"/>
        <w:keepNext w:val="0"/>
        <w:shd w:val="clear" w:color="auto" w:fill="FFFFFF"/>
        <w:spacing w:before="0" w:after="0" w:line="240" w:lineRule="atLeast"/>
        <w:ind w:firstLine="709"/>
        <w:rPr>
          <w:rFonts w:eastAsia="Arial"/>
          <w:b w:val="0"/>
          <w:bCs w:val="0"/>
          <w:color w:val="000000"/>
          <w:lang w:val="ru-RU"/>
        </w:rPr>
      </w:pPr>
      <w:r w:rsidRPr="002F1F76">
        <w:rPr>
          <w:rFonts w:eastAsia="Arial"/>
          <w:b w:val="0"/>
          <w:bCs w:val="0"/>
          <w:color w:val="000000"/>
        </w:rPr>
        <w:t>         </w:t>
      </w:r>
      <w:r w:rsidRPr="002F1F76">
        <w:rPr>
          <w:rFonts w:eastAsia="Arial"/>
          <w:b w:val="0"/>
          <w:bCs w:val="0"/>
          <w:color w:val="000000"/>
          <w:lang w:val="ru-RU"/>
        </w:rPr>
        <w:t xml:space="preserve"> </w:t>
      </w:r>
      <w:r w:rsidRPr="002F1F76">
        <w:rPr>
          <w:rFonts w:eastAsia="Arial"/>
          <w:b w:val="0"/>
          <w:bCs w:val="0"/>
          <w:color w:val="000000"/>
        </w:rPr>
        <w:t>      </w:t>
      </w:r>
      <w:r w:rsidRPr="002F1F76">
        <w:rPr>
          <w:rFonts w:eastAsia="Arial"/>
          <w:b w:val="0"/>
          <w:bCs w:val="0"/>
          <w:color w:val="000000"/>
          <w:lang w:val="ru-RU"/>
        </w:rPr>
        <w:t xml:space="preserve"> </w:t>
      </w: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Default="00686F48" w:rsidP="00686F48">
      <w:pPr>
        <w:rPr>
          <w:rFonts w:eastAsia="Arial"/>
          <w:lang w:val="ru-RU"/>
        </w:rPr>
      </w:pPr>
    </w:p>
    <w:p w:rsidR="00127FF0" w:rsidRDefault="00127FF0" w:rsidP="00686F48">
      <w:pPr>
        <w:rPr>
          <w:rFonts w:eastAsia="Arial"/>
          <w:lang w:val="ru-RU"/>
        </w:rPr>
      </w:pPr>
    </w:p>
    <w:p w:rsidR="00127FF0" w:rsidRDefault="00127FF0" w:rsidP="00686F48">
      <w:pPr>
        <w:rPr>
          <w:rFonts w:eastAsia="Arial"/>
          <w:lang w:val="ru-RU"/>
        </w:rPr>
      </w:pPr>
    </w:p>
    <w:p w:rsidR="00127FF0" w:rsidRDefault="00127FF0" w:rsidP="00686F48">
      <w:pPr>
        <w:rPr>
          <w:rFonts w:eastAsia="Arial"/>
          <w:lang w:val="ru-RU"/>
        </w:rPr>
      </w:pPr>
    </w:p>
    <w:p w:rsidR="00127FF0" w:rsidRDefault="00127FF0" w:rsidP="00686F48">
      <w:pPr>
        <w:rPr>
          <w:rFonts w:eastAsia="Arial"/>
          <w:lang w:val="ru-RU"/>
        </w:rPr>
      </w:pPr>
    </w:p>
    <w:p w:rsidR="00127FF0" w:rsidRDefault="00127FF0" w:rsidP="00686F48">
      <w:pPr>
        <w:rPr>
          <w:rFonts w:eastAsia="Arial"/>
          <w:lang w:val="ru-RU"/>
        </w:rPr>
      </w:pPr>
    </w:p>
    <w:p w:rsidR="00127FF0" w:rsidRDefault="00127FF0" w:rsidP="00686F48">
      <w:pPr>
        <w:rPr>
          <w:rFonts w:eastAsia="Arial"/>
          <w:lang w:val="ru-RU"/>
        </w:rPr>
      </w:pPr>
    </w:p>
    <w:p w:rsidR="00127FF0" w:rsidRDefault="00127FF0" w:rsidP="00686F48">
      <w:pPr>
        <w:rPr>
          <w:rFonts w:eastAsia="Arial"/>
          <w:lang w:val="ru-RU"/>
        </w:rPr>
      </w:pPr>
    </w:p>
    <w:p w:rsidR="00127FF0" w:rsidRDefault="00127FF0" w:rsidP="00686F48">
      <w:pPr>
        <w:rPr>
          <w:rFonts w:eastAsia="Arial"/>
          <w:lang w:val="ru-RU"/>
        </w:rPr>
      </w:pPr>
    </w:p>
    <w:p w:rsidR="00127FF0" w:rsidRDefault="00127FF0" w:rsidP="00686F48">
      <w:pPr>
        <w:rPr>
          <w:rFonts w:eastAsia="Arial"/>
          <w:lang w:val="ru-RU"/>
        </w:rPr>
      </w:pPr>
    </w:p>
    <w:p w:rsidR="00127FF0" w:rsidRPr="00686F48" w:rsidRDefault="00127FF0" w:rsidP="00686F48">
      <w:pPr>
        <w:rPr>
          <w:rFonts w:eastAsia="Arial"/>
          <w:lang w:val="ru-RU"/>
        </w:rPr>
      </w:pPr>
    </w:p>
    <w:p w:rsidR="00686F48" w:rsidRPr="00686F48" w:rsidRDefault="00686F48" w:rsidP="00686F48">
      <w:pPr>
        <w:rPr>
          <w:rFonts w:eastAsia="Arial"/>
          <w:lang w:val="ru-RU"/>
        </w:rPr>
      </w:pPr>
    </w:p>
    <w:p w:rsidR="00686F48" w:rsidRDefault="00686F48" w:rsidP="00686F48">
      <w:pPr>
        <w:rPr>
          <w:rFonts w:eastAsia="Arial"/>
          <w:lang w:val="ru-RU"/>
        </w:rPr>
      </w:pPr>
    </w:p>
    <w:p w:rsidR="00686F48" w:rsidRDefault="00686F48" w:rsidP="00686F48">
      <w:pPr>
        <w:rPr>
          <w:rFonts w:eastAsia="Arial"/>
          <w:lang w:val="ru-RU"/>
        </w:rPr>
      </w:pPr>
    </w:p>
    <w:p w:rsidR="00957564" w:rsidRPr="00686F48" w:rsidRDefault="00957564" w:rsidP="00686F48">
      <w:pPr>
        <w:rPr>
          <w:rFonts w:eastAsia="Arial"/>
          <w:lang w:val="ru-RU"/>
        </w:rPr>
      </w:pPr>
    </w:p>
    <w:sectPr w:rsidR="00957564" w:rsidRPr="00686F48" w:rsidSect="00957564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B31D8"/>
    <w:multiLevelType w:val="hybridMultilevel"/>
    <w:tmpl w:val="44FE3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957564"/>
    <w:rsid w:val="000E6E5C"/>
    <w:rsid w:val="00127FF0"/>
    <w:rsid w:val="002F1F76"/>
    <w:rsid w:val="00686F48"/>
    <w:rsid w:val="007C29EF"/>
    <w:rsid w:val="00957564"/>
    <w:rsid w:val="00A9290B"/>
    <w:rsid w:val="00D30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86F48"/>
    <w:rPr>
      <w:color w:val="0000FF"/>
      <w:u w:val="single"/>
    </w:rPr>
  </w:style>
  <w:style w:type="paragraph" w:styleId="a4">
    <w:name w:val="List Paragraph"/>
    <w:basedOn w:val="a"/>
    <w:qFormat/>
    <w:rsid w:val="00686F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onsPlusTitle">
    <w:name w:val="ConsPlusTitle"/>
    <w:rsid w:val="00686F48"/>
    <w:pPr>
      <w:widowControl w:val="0"/>
      <w:autoSpaceDE w:val="0"/>
      <w:autoSpaceDN w:val="0"/>
      <w:adjustRightInd w:val="0"/>
    </w:pPr>
    <w:rPr>
      <w:b/>
      <w:b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Manadishi</dc:creator>
  <cp:lastModifiedBy>Пользователь</cp:lastModifiedBy>
  <cp:revision>6</cp:revision>
  <cp:lastPrinted>2023-02-28T07:09:00Z</cp:lastPrinted>
  <dcterms:created xsi:type="dcterms:W3CDTF">2023-02-28T05:56:00Z</dcterms:created>
  <dcterms:modified xsi:type="dcterms:W3CDTF">2023-02-28T07:09:00Z</dcterms:modified>
</cp:coreProperties>
</file>